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Funktionsgebäude Freibad Wolfsberg; Los 6 - Sanitärcontainer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